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99" w:rsidRPr="00BF2A99" w:rsidRDefault="00BF2A99" w:rsidP="00BF2A99">
      <w:pPr>
        <w:pStyle w:val="a3"/>
        <w:ind w:firstLine="243"/>
        <w:rPr>
          <w:rFonts w:ascii="Tahoma" w:hAnsi="Tahoma" w:cs="Tahoma"/>
          <w:color w:val="000000"/>
          <w:sz w:val="28"/>
          <w:szCs w:val="28"/>
          <w:shd w:val="clear" w:color="auto" w:fill="FFFFFF"/>
          <w:lang w:val="ru-RU"/>
        </w:rPr>
      </w:pPr>
      <w:bookmarkStart w:id="0" w:name="712"/>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орієнтоване навчання спрямоване на вирішення ключових проблем гуманізації загальної середньої освіти: підвищення престижу шкільної освіти; розвитку в учнів стійкого інтересу до пізнання, бажання та вміння самостійно вчитися; подолання труднощів, викликаних генетично та соціально обумовленими відмінностями в рівні розвитку дітей; формування основ базової культури особистості.</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Style w:val="a4"/>
          <w:rFonts w:ascii="Tahoma" w:hAnsi="Tahoma" w:cs="Tahoma"/>
          <w:i/>
          <w:iCs/>
          <w:color w:val="000000"/>
          <w:sz w:val="28"/>
          <w:szCs w:val="28"/>
          <w:shd w:val="clear" w:color="auto" w:fill="FFFFFF"/>
        </w:rPr>
        <w:t>Метою</w:t>
      </w:r>
      <w:r w:rsidRPr="00BF2A99">
        <w:rPr>
          <w:rStyle w:val="apple-converted-space"/>
          <w:rFonts w:ascii="Tahoma" w:hAnsi="Tahoma" w:cs="Tahoma"/>
          <w:b/>
          <w:bCs/>
          <w:i/>
          <w:iCs/>
          <w:color w:val="000000"/>
          <w:sz w:val="28"/>
          <w:szCs w:val="28"/>
          <w:shd w:val="clear" w:color="auto" w:fill="FFFFFF"/>
        </w:rPr>
        <w:t>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орієнтованого навчання є виявлення суб'єктного досвіду кожного учня та надання психолого-педагогічної допомоги в становленні його індивідуальності, в життєвому самовизначенні, самореалізації.</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Термін</w:t>
      </w:r>
      <w:r w:rsidRPr="00BF2A99">
        <w:rPr>
          <w:rStyle w:val="apple-converted-space"/>
          <w:rFonts w:ascii="Tahoma" w:hAnsi="Tahoma" w:cs="Tahoma"/>
          <w:color w:val="000000"/>
          <w:sz w:val="28"/>
          <w:szCs w:val="28"/>
          <w:shd w:val="clear" w:color="auto" w:fill="FFFFFF"/>
        </w:rPr>
        <w:t> </w:t>
      </w:r>
      <w:r w:rsidRPr="00BF2A99">
        <w:rPr>
          <w:rStyle w:val="a4"/>
          <w:rFonts w:ascii="Tahoma" w:hAnsi="Tahoma" w:cs="Tahoma"/>
          <w:i/>
          <w:iCs/>
          <w:color w:val="000000"/>
          <w:sz w:val="28"/>
          <w:szCs w:val="28"/>
          <w:shd w:val="clear" w:color="auto" w:fill="FFFFFF"/>
        </w:rPr>
        <w:t>"суб'єктний досвід"</w:t>
      </w:r>
      <w:r w:rsidRPr="00BF2A99">
        <w:rPr>
          <w:rStyle w:val="apple-converted-space"/>
          <w:rFonts w:ascii="Tahoma" w:hAnsi="Tahoma" w:cs="Tahoma"/>
          <w:b/>
          <w:bCs/>
          <w:i/>
          <w:iCs/>
          <w:color w:val="000000"/>
          <w:sz w:val="28"/>
          <w:szCs w:val="28"/>
          <w:shd w:val="clear" w:color="auto" w:fill="FFFFFF"/>
        </w:rPr>
        <w:t> </w:t>
      </w:r>
      <w:r w:rsidRPr="00BF2A99">
        <w:rPr>
          <w:rFonts w:ascii="Tahoma" w:hAnsi="Tahoma" w:cs="Tahoma"/>
          <w:color w:val="000000"/>
          <w:sz w:val="28"/>
          <w:szCs w:val="28"/>
          <w:shd w:val="clear" w:color="auto" w:fill="FFFFFF"/>
        </w:rPr>
        <w:t>означає досвід життєдіяльності, набутий дитиною до школи в конкретних умовах родини, навколишнього середовища, в процесі сприймання та розуміння нею світу людей і речей. Суб'єктний досвід називають особистим, індивідуальним, життєвим, стихійним тощо. У цих назвах відображені різні джерела придбання цього досвіду, різні його аспекти. Термін "суб'єктний" встановлює належність досвіду конкретній людині. Водночас він не дає оцінку його істинності, науковості, несуперечності з позицій суспільно-історичного пізнання.</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Якщо традиційна освіта наближає кожного учня до параметрів особистості з попередньо заданими якостями, то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орієнтоване навчання виходить з визнання унікальності суб'єктного досвіду самого учня як важливого джерела індивідуальної життєдіяльності. У навчальному процесі відбувається "зустріч" того, що вивчається, та суб'єктного досвіду, його "окультурювання", збагачення.</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Style w:val="a4"/>
          <w:rFonts w:ascii="Tahoma" w:hAnsi="Tahoma" w:cs="Tahoma"/>
          <w:i/>
          <w:iCs/>
          <w:color w:val="000000"/>
          <w:sz w:val="28"/>
          <w:szCs w:val="28"/>
          <w:shd w:val="clear" w:color="auto" w:fill="FFFFFF"/>
        </w:rPr>
        <w:t>Головними завданнями</w:t>
      </w:r>
      <w:r w:rsidRPr="00BF2A99">
        <w:rPr>
          <w:rStyle w:val="apple-converted-space"/>
          <w:rFonts w:ascii="Tahoma" w:hAnsi="Tahoma" w:cs="Tahoma"/>
          <w:b/>
          <w:bCs/>
          <w:i/>
          <w:iCs/>
          <w:color w:val="000000"/>
          <w:sz w:val="28"/>
          <w:szCs w:val="28"/>
          <w:shd w:val="clear" w:color="auto" w:fill="FFFFFF"/>
        </w:rPr>
        <w:t>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орієнтованого навчання є:</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розкриття індивідуальних пізнавальних можливостей кожного учня;</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розвиток його індивідуальних пізнавальних здібностей;</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 допомога йому в самопізнанні, </w:t>
      </w:r>
      <w:proofErr w:type="spellStart"/>
      <w:r w:rsidRPr="00BF2A99">
        <w:rPr>
          <w:rFonts w:ascii="Tahoma" w:hAnsi="Tahoma" w:cs="Tahoma"/>
          <w:color w:val="000000"/>
          <w:sz w:val="28"/>
          <w:szCs w:val="28"/>
          <w:shd w:val="clear" w:color="auto" w:fill="FFFFFF"/>
        </w:rPr>
        <w:t>самоактуалізації</w:t>
      </w:r>
      <w:proofErr w:type="spellEnd"/>
      <w:r w:rsidRPr="00BF2A99">
        <w:rPr>
          <w:rFonts w:ascii="Tahoma" w:hAnsi="Tahoma" w:cs="Tahoma"/>
          <w:color w:val="000000"/>
          <w:sz w:val="28"/>
          <w:szCs w:val="28"/>
          <w:shd w:val="clear" w:color="auto" w:fill="FFFFFF"/>
        </w:rPr>
        <w:t>, самореалізації, самовизначенні;</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формування культури життєдіяльності, яка дає можливість продуктивно будувати власне життя.</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У світлі викладеного представники гуманістичної психології пропонують будувати навчання на інших (порівняно з традиційною і </w:t>
      </w:r>
      <w:proofErr w:type="spellStart"/>
      <w:r w:rsidRPr="00BF2A99">
        <w:rPr>
          <w:rFonts w:ascii="Tahoma" w:hAnsi="Tahoma" w:cs="Tahoma"/>
          <w:color w:val="000000"/>
          <w:sz w:val="28"/>
          <w:szCs w:val="28"/>
          <w:shd w:val="clear" w:color="auto" w:fill="FFFFFF"/>
        </w:rPr>
        <w:t>технократичною</w:t>
      </w:r>
      <w:proofErr w:type="spellEnd"/>
      <w:r w:rsidRPr="00BF2A99">
        <w:rPr>
          <w:rFonts w:ascii="Tahoma" w:hAnsi="Tahoma" w:cs="Tahoma"/>
          <w:color w:val="000000"/>
          <w:sz w:val="28"/>
          <w:szCs w:val="28"/>
          <w:shd w:val="clear" w:color="auto" w:fill="FFFFFF"/>
        </w:rPr>
        <w:t xml:space="preserve"> школою) принципах. Головним вважають принцип "розвиваючої допомоги". Суть його виявляється в тому, щоб не робити за дитину, не вказувати їй, що робити, не вирішувати її проблеми, а допомогти їй усвідомити себе і пробудити власну активність та внутрішні сили, щоб </w:t>
      </w:r>
      <w:r w:rsidRPr="00BF2A99">
        <w:rPr>
          <w:rFonts w:ascii="Tahoma" w:hAnsi="Tahoma" w:cs="Tahoma"/>
          <w:color w:val="000000"/>
          <w:sz w:val="28"/>
          <w:szCs w:val="28"/>
          <w:shd w:val="clear" w:color="auto" w:fill="FFFFFF"/>
        </w:rPr>
        <w:lastRenderedPageBreak/>
        <w:t xml:space="preserve">вона сама робила вибір, знаходила рішення і відповідала за них. Тому завдання вчителя, вважає К. </w:t>
      </w:r>
      <w:proofErr w:type="spellStart"/>
      <w:r w:rsidRPr="00BF2A99">
        <w:rPr>
          <w:rFonts w:ascii="Tahoma" w:hAnsi="Tahoma" w:cs="Tahoma"/>
          <w:color w:val="000000"/>
          <w:sz w:val="28"/>
          <w:szCs w:val="28"/>
          <w:shd w:val="clear" w:color="auto" w:fill="FFFFFF"/>
        </w:rPr>
        <w:t>Роджерс</w:t>
      </w:r>
      <w:proofErr w:type="spellEnd"/>
      <w:r w:rsidRPr="00BF2A99">
        <w:rPr>
          <w:rFonts w:ascii="Tahoma" w:hAnsi="Tahoma" w:cs="Tahoma"/>
          <w:color w:val="000000"/>
          <w:sz w:val="28"/>
          <w:szCs w:val="28"/>
          <w:shd w:val="clear" w:color="auto" w:fill="FFFFFF"/>
        </w:rPr>
        <w:t xml:space="preserve">, не диктувати готове і, можливо, не потрібне учневі знання, а розбудити його власну пізнавальну активність, яка виявляється у виборі цілей, змісту, методів роботи, поведінки і цінностей. Учитель, вважає К. </w:t>
      </w:r>
      <w:proofErr w:type="spellStart"/>
      <w:r w:rsidRPr="00BF2A99">
        <w:rPr>
          <w:rFonts w:ascii="Tahoma" w:hAnsi="Tahoma" w:cs="Tahoma"/>
          <w:color w:val="000000"/>
          <w:sz w:val="28"/>
          <w:szCs w:val="28"/>
          <w:shd w:val="clear" w:color="auto" w:fill="FFFFFF"/>
        </w:rPr>
        <w:t>Роджерс</w:t>
      </w:r>
      <w:proofErr w:type="spellEnd"/>
      <w:r w:rsidRPr="00BF2A99">
        <w:rPr>
          <w:rFonts w:ascii="Tahoma" w:hAnsi="Tahoma" w:cs="Tahoma"/>
          <w:color w:val="000000"/>
          <w:sz w:val="28"/>
          <w:szCs w:val="28"/>
          <w:shd w:val="clear" w:color="auto" w:fill="FFFFFF"/>
        </w:rPr>
        <w:t xml:space="preserve">, стимулює і полегшує( </w:t>
      </w:r>
      <w:proofErr w:type="spellStart"/>
      <w:r w:rsidRPr="00BF2A99">
        <w:rPr>
          <w:rFonts w:ascii="Tahoma" w:hAnsi="Tahoma" w:cs="Tahoma"/>
          <w:color w:val="000000"/>
          <w:sz w:val="28"/>
          <w:szCs w:val="28"/>
          <w:shd w:val="clear" w:color="auto" w:fill="FFFFFF"/>
        </w:rPr>
        <w:t>gacilitate</w:t>
      </w:r>
      <w:proofErr w:type="spellEnd"/>
      <w:r w:rsidRPr="00BF2A99">
        <w:rPr>
          <w:rFonts w:ascii="Tahoma" w:hAnsi="Tahoma" w:cs="Tahoma"/>
          <w:color w:val="000000"/>
          <w:sz w:val="28"/>
          <w:szCs w:val="28"/>
          <w:shd w:val="clear" w:color="auto" w:fill="FFFFFF"/>
        </w:rPr>
        <w:t>) самостійну діяльність учня. Для цього замість авторитарного, невільного навчання (когнітивний тип навчання), у якому процес учіння зводиться до засвоєння навчальної програми і знань, відібраних учителем, слід ввести інший тип навчання - "дослідне учіння", при якому учні вчаться у вільній самостійній діяльності, на власному досвіді, в процесі дискусій і прийняття рішень. Метою дослідного учіння с розвиток самосвідомості особистості, її самореалізація. Знання, шкільна програма слугують засобом розвитку.</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Створення такого учіння потребує: зміни позиції вчителя; створення атмосфери "свободи учіння" в класі; використання методів, які стимулюють активність учня і його розвиток.</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Позиція учителя у дослідному учінні - це позиція консультанта і багато в чому психотерапевта, який здійснює "розвиваючу допомогу".</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Атмосфера "свободи учіння" характеризується тим, що учні вільно обговорюють проблеми, не бояться робити помилки, взаємодіють в учінні один з одним, бачать в учителі джерело досвіду, знань, старшого члена групи.</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До методів, які стимулюють "свободу учіння", належать: постановка проблем для вирішення їх як реальних, а не навчальних; використання різних джерел знання: людей, досвіду, книг, </w:t>
      </w:r>
      <w:proofErr w:type="spellStart"/>
      <w:r w:rsidRPr="00BF2A99">
        <w:rPr>
          <w:rFonts w:ascii="Tahoma" w:hAnsi="Tahoma" w:cs="Tahoma"/>
          <w:color w:val="000000"/>
          <w:sz w:val="28"/>
          <w:szCs w:val="28"/>
          <w:shd w:val="clear" w:color="auto" w:fill="FFFFFF"/>
        </w:rPr>
        <w:t>аудіовідеотехніки</w:t>
      </w:r>
      <w:proofErr w:type="spellEnd"/>
      <w:r w:rsidRPr="00BF2A99">
        <w:rPr>
          <w:rFonts w:ascii="Tahoma" w:hAnsi="Tahoma" w:cs="Tahoma"/>
          <w:color w:val="000000"/>
          <w:sz w:val="28"/>
          <w:szCs w:val="28"/>
          <w:shd w:val="clear" w:color="auto" w:fill="FFFFFF"/>
        </w:rPr>
        <w:t xml:space="preserve"> тощо; метод контрактів; організація роботи в групах різного складу, організація учіння як дослідження, експерименту, спеціальні заняття з самопізнання, </w:t>
      </w:r>
      <w:proofErr w:type="spellStart"/>
      <w:r w:rsidRPr="00BF2A99">
        <w:rPr>
          <w:rFonts w:ascii="Tahoma" w:hAnsi="Tahoma" w:cs="Tahoma"/>
          <w:color w:val="000000"/>
          <w:sz w:val="28"/>
          <w:szCs w:val="28"/>
          <w:shd w:val="clear" w:color="auto" w:fill="FFFFFF"/>
        </w:rPr>
        <w:t>міжособової</w:t>
      </w:r>
      <w:proofErr w:type="spellEnd"/>
      <w:r w:rsidRPr="00BF2A99">
        <w:rPr>
          <w:rFonts w:ascii="Tahoma" w:hAnsi="Tahoma" w:cs="Tahoma"/>
          <w:color w:val="000000"/>
          <w:sz w:val="28"/>
          <w:szCs w:val="28"/>
          <w:shd w:val="clear" w:color="auto" w:fill="FFFFFF"/>
        </w:rPr>
        <w:t xml:space="preserve"> взаємодії. Для створення атмосфери "відкритого учіння" педагоги цього напряму пропонують використовувати й емоційно забарвлені методи (ігрові), і раціональні ("навчальні пакети", програмовані посібники).</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Цінністю концепцій представників гуманістичної психології є передусім увага до внутрішнього світу дитини, розвитку особистості учня шляхом учіння; по-друге, пошук нових методів, форм і засобів навчання. Проте абсолютизація окремих сторін, зокрема визначення змісту і методів навчання, виходячи виключно з інтересів і спонтанної діяльності учнів, позбавляє процес навчання систематичності, знижує рівень освіти. Це визнають і самі західні педагоги.</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lastRenderedPageBreak/>
        <w:t xml:space="preserve">Близькою до позицій гуманістичної, </w:t>
      </w:r>
      <w:proofErr w:type="spellStart"/>
      <w:r w:rsidRPr="00BF2A99">
        <w:rPr>
          <w:rFonts w:ascii="Tahoma" w:hAnsi="Tahoma" w:cs="Tahoma"/>
          <w:color w:val="000000"/>
          <w:sz w:val="28"/>
          <w:szCs w:val="28"/>
          <w:shd w:val="clear" w:color="auto" w:fill="FFFFFF"/>
        </w:rPr>
        <w:t>педоцентричної</w:t>
      </w:r>
      <w:proofErr w:type="spellEnd"/>
      <w:r w:rsidRPr="00BF2A99">
        <w:rPr>
          <w:rFonts w:ascii="Tahoma" w:hAnsi="Tahoma" w:cs="Tahoma"/>
          <w:color w:val="000000"/>
          <w:sz w:val="28"/>
          <w:szCs w:val="28"/>
          <w:shd w:val="clear" w:color="auto" w:fill="FFFFFF"/>
        </w:rPr>
        <w:t xml:space="preserve"> педагогіки Заходу була педагогіка співробітництва учителів - новаторів (70-80 роки XX століття), головними ідеями яких були:</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зміна позиції учителя з авторитарної на демократичну ("співробітництво");</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вирішення в процесі учіння завдань навчання, розвитку і виховання;</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використання методів і форм учіння, які стимулюють пізнавальну активність і самостійність учнів та їхній розвиток.</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Досвід учителів-новаторів показав продуктивність ідеї поєднання спеціального дидактичного керівництва діяльністю учня з гуманною установкою па найважливішу цінність - особистість дитини.</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Побудова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орієнтованої системи навчання базується на таких вихідних положеннях:</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пріоритет індивідуальності, самоцінності, самобутності дитини як активного носія суб'єктного досвіду, що склався задовго до впливу спеціально організованого навчання в школі (учень не стає, а від самого початку є суб'єктом пізнання);</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для конструювання та реалізації навчального процесу потрібна особлива робота вчителя з виявлення суб'єктного досвіду кожного учня;</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-в освітньому процесі відбувається "зустріч" суспільно-історичного досвіду, що задається навчанням, та суб'єктного досвіду учня;</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взаємодія двох видів досвіду учня повинна відбуватись не шляхом витиснення індивідуального, наповнення його суспільним досвідом, а шляхом їх постійного узгодження, використання всього того, що накопичене учнем у його власній життєдіяльності;</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розвиток учня як особистості (його соціалізація) відбувається не тільки шляхом оволодіння нормативною діяльністю, а й через постійне збагачення, перетворення суб'єктного досвіду як важливого джерела власного розвитку;</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головним результатом учіння повинні бути сформовані на основі засвоєння знань і умінь пізнавальні здібності школяра.</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Особистістю орієнтована модель навчання сьогодні розробляється багатьма вченими. З-поміж значної кількості теоретичних концепцій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орієнтованого навчання передусім виокремлюються </w:t>
      </w:r>
      <w:proofErr w:type="spellStart"/>
      <w:r w:rsidRPr="00BF2A99">
        <w:rPr>
          <w:rFonts w:ascii="Tahoma" w:hAnsi="Tahoma" w:cs="Tahoma"/>
          <w:color w:val="000000"/>
          <w:sz w:val="28"/>
          <w:szCs w:val="28"/>
          <w:shd w:val="clear" w:color="auto" w:fill="FFFFFF"/>
        </w:rPr>
        <w:lastRenderedPageBreak/>
        <w:t>психолого-дидактична</w:t>
      </w:r>
      <w:proofErr w:type="spellEnd"/>
      <w:r w:rsidRPr="00BF2A99">
        <w:rPr>
          <w:rFonts w:ascii="Tahoma" w:hAnsi="Tahoma" w:cs="Tahoma"/>
          <w:color w:val="000000"/>
          <w:sz w:val="28"/>
          <w:szCs w:val="28"/>
          <w:shd w:val="clear" w:color="auto" w:fill="FFFFFF"/>
        </w:rPr>
        <w:t xml:space="preserve"> концепція І.С.</w:t>
      </w:r>
      <w:proofErr w:type="spellStart"/>
      <w:r w:rsidRPr="00BF2A99">
        <w:rPr>
          <w:rFonts w:ascii="Tahoma" w:hAnsi="Tahoma" w:cs="Tahoma"/>
          <w:color w:val="000000"/>
          <w:sz w:val="28"/>
          <w:szCs w:val="28"/>
          <w:shd w:val="clear" w:color="auto" w:fill="FFFFFF"/>
        </w:rPr>
        <w:t>Якиманської</w:t>
      </w:r>
      <w:proofErr w:type="spellEnd"/>
      <w:r w:rsidRPr="00BF2A99">
        <w:rPr>
          <w:rFonts w:ascii="Tahoma" w:hAnsi="Tahoma" w:cs="Tahoma"/>
          <w:color w:val="000000"/>
          <w:sz w:val="28"/>
          <w:szCs w:val="28"/>
          <w:shd w:val="clear" w:color="auto" w:fill="FFFFFF"/>
        </w:rPr>
        <w:t xml:space="preserve"> та дидактична модель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орієнтованої освіти В.В </w:t>
      </w:r>
      <w:proofErr w:type="spellStart"/>
      <w:r w:rsidRPr="00BF2A99">
        <w:rPr>
          <w:rFonts w:ascii="Tahoma" w:hAnsi="Tahoma" w:cs="Tahoma"/>
          <w:color w:val="000000"/>
          <w:sz w:val="28"/>
          <w:szCs w:val="28"/>
          <w:shd w:val="clear" w:color="auto" w:fill="FFFFFF"/>
        </w:rPr>
        <w:t>Сєрикова</w:t>
      </w:r>
      <w:proofErr w:type="spellEnd"/>
      <w:r w:rsidRPr="00BF2A99">
        <w:rPr>
          <w:rFonts w:ascii="Tahoma" w:hAnsi="Tahoma" w:cs="Tahoma"/>
          <w:color w:val="000000"/>
          <w:sz w:val="28"/>
          <w:szCs w:val="28"/>
          <w:shd w:val="clear" w:color="auto" w:fill="FFFFFF"/>
        </w:rPr>
        <w:t>, які на нашу думку, найбільше відповідають новим потребам освіти.</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І.С.</w:t>
      </w:r>
      <w:proofErr w:type="spellStart"/>
      <w:r w:rsidRPr="00BF2A99">
        <w:rPr>
          <w:rFonts w:ascii="Tahoma" w:hAnsi="Tahoma" w:cs="Tahoma"/>
          <w:color w:val="000000"/>
          <w:sz w:val="28"/>
          <w:szCs w:val="28"/>
          <w:shd w:val="clear" w:color="auto" w:fill="FFFFFF"/>
        </w:rPr>
        <w:t>Якиманська</w:t>
      </w:r>
      <w:proofErr w:type="spellEnd"/>
      <w:r w:rsidRPr="00BF2A99">
        <w:rPr>
          <w:rFonts w:ascii="Tahoma" w:hAnsi="Tahoma" w:cs="Tahoma"/>
          <w:color w:val="000000"/>
          <w:sz w:val="28"/>
          <w:szCs w:val="28"/>
          <w:shd w:val="clear" w:color="auto" w:fill="FFFFFF"/>
        </w:rPr>
        <w:t xml:space="preserve"> розглядає процес учіння як індивідуально значущу діяльність окремого учня, в якій реалізується його суб'єктний досвід (досвід, здобутий дитиною самостійно, поза навчальним процесом). Роль навчання полягає в тому, щоб виявити особливості цього досвіду (особистісні смисли, цінності,. відношення), збагатити його науковим змістом, за необхідності перетворити, створити умови для розвитку індивідуальності учня. Тому основою технології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орієнтованого навчання є принцип суб'єктивності освіти, який реалізується в таких дидактичних вимогах до змісту навчального процесу:</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навчальний матеріал (характер його подачі) повинен забезпечити виявлення змісту суб'єктного досвіду учня;</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 спрямованість викладу знань не тільки на розширення їх обсягу, </w:t>
      </w:r>
      <w:proofErr w:type="spellStart"/>
      <w:r w:rsidRPr="00BF2A99">
        <w:rPr>
          <w:rFonts w:ascii="Tahoma" w:hAnsi="Tahoma" w:cs="Tahoma"/>
          <w:color w:val="000000"/>
          <w:sz w:val="28"/>
          <w:szCs w:val="28"/>
          <w:shd w:val="clear" w:color="auto" w:fill="FFFFFF"/>
        </w:rPr>
        <w:t>структу-руваиня</w:t>
      </w:r>
      <w:proofErr w:type="spellEnd"/>
      <w:r w:rsidRPr="00BF2A99">
        <w:rPr>
          <w:rFonts w:ascii="Tahoma" w:hAnsi="Tahoma" w:cs="Tahoma"/>
          <w:color w:val="000000"/>
          <w:sz w:val="28"/>
          <w:szCs w:val="28"/>
          <w:shd w:val="clear" w:color="auto" w:fill="FFFFFF"/>
        </w:rPr>
        <w:t>, інтегрування, узагальнення предметного змісту, а й на перетворення наявного досвіду кожного учня;</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постійне узгодження досвіду учня з науковим змістом нових знань;</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 активне стимулювання учня до </w:t>
      </w:r>
      <w:proofErr w:type="spellStart"/>
      <w:r w:rsidRPr="00BF2A99">
        <w:rPr>
          <w:rFonts w:ascii="Tahoma" w:hAnsi="Tahoma" w:cs="Tahoma"/>
          <w:color w:val="000000"/>
          <w:sz w:val="28"/>
          <w:szCs w:val="28"/>
          <w:shd w:val="clear" w:color="auto" w:fill="FFFFFF"/>
        </w:rPr>
        <w:t>самооцінної</w:t>
      </w:r>
      <w:proofErr w:type="spellEnd"/>
      <w:r w:rsidRPr="00BF2A99">
        <w:rPr>
          <w:rFonts w:ascii="Tahoma" w:hAnsi="Tahoma" w:cs="Tahoma"/>
          <w:color w:val="000000"/>
          <w:sz w:val="28"/>
          <w:szCs w:val="28"/>
          <w:shd w:val="clear" w:color="auto" w:fill="FFFFFF"/>
        </w:rPr>
        <w:t xml:space="preserve"> освітньої діяльності з метою забезпечення можливостей самоосвіти, саморозвитку, самовираження в ході оволодіння знаннями;</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створення можливості вибору при виконанні завдань, вирішенні задач;</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стимулювання учнів до самостійного вибору і використання найбільш значущих для них способів опрацювання навчального матеріалу;</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 виділення </w:t>
      </w:r>
      <w:proofErr w:type="spellStart"/>
      <w:r w:rsidRPr="00BF2A99">
        <w:rPr>
          <w:rFonts w:ascii="Tahoma" w:hAnsi="Tahoma" w:cs="Tahoma"/>
          <w:color w:val="000000"/>
          <w:sz w:val="28"/>
          <w:szCs w:val="28"/>
          <w:shd w:val="clear" w:color="auto" w:fill="FFFFFF"/>
        </w:rPr>
        <w:t>загальнологічних</w:t>
      </w:r>
      <w:proofErr w:type="spellEnd"/>
      <w:r w:rsidRPr="00BF2A99">
        <w:rPr>
          <w:rFonts w:ascii="Tahoma" w:hAnsi="Tahoma" w:cs="Tahoma"/>
          <w:color w:val="000000"/>
          <w:sz w:val="28"/>
          <w:szCs w:val="28"/>
          <w:shd w:val="clear" w:color="auto" w:fill="FFFFFF"/>
        </w:rPr>
        <w:t xml:space="preserve"> і специфічних прийомів навчальної роботи з урахуванням їх функцій в особистісному розвитку,</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забезпечення контролю й оцінки не тільки результату, а, головним чином, процесу учіння, тобто тих трансформацій, які здійснює учень, засвоюючи навчальний матеріал;</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забезпечення побудови, реалізації, рефлексії, оцінки учіння як суб'єктної діяльності.</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lastRenderedPageBreak/>
        <w:t>Основною формою навчання в концепції І.С.</w:t>
      </w:r>
      <w:proofErr w:type="spellStart"/>
      <w:r w:rsidRPr="00BF2A99">
        <w:rPr>
          <w:rFonts w:ascii="Tahoma" w:hAnsi="Tahoma" w:cs="Tahoma"/>
          <w:color w:val="000000"/>
          <w:sz w:val="28"/>
          <w:szCs w:val="28"/>
          <w:shd w:val="clear" w:color="auto" w:fill="FFFFFF"/>
        </w:rPr>
        <w:t>Якиманської</w:t>
      </w:r>
      <w:proofErr w:type="spellEnd"/>
      <w:r w:rsidRPr="00BF2A99">
        <w:rPr>
          <w:rFonts w:ascii="Tahoma" w:hAnsi="Tahoma" w:cs="Tahoma"/>
          <w:color w:val="000000"/>
          <w:sz w:val="28"/>
          <w:szCs w:val="28"/>
          <w:shd w:val="clear" w:color="auto" w:fill="FFFFFF"/>
        </w:rPr>
        <w:t xml:space="preserve"> є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орієнтований урок, який концентрує всі вищезгадані положення організації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значущого учіння:</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використання різноманітних методів і форм організації навчальної діяльності, які дозволяють розкрити суб'єктний досвід учнів;</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створення атмосфери зацікавленості кожного учня у роботі класу;</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стимулювання учнів до висловлювань, використання різних способів виконання завдань, право на помилку одержання неправильних відповідей і под.;</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використання на уроці дидактичного матеріалу, який дозволяє учневі вибрати найбільш значущі для нього вид і форму навчального змісту;</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оцінювання діяльності учня не тільки за кінцевим результатом (правильно* неправильно), а й у процесі його досягнення; 1</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заохочення намагань учня знаходити власний спосіб роботи (вирішення задачі), аналізувати способи роботи інших учнів у ході уроку, обирати і використовувати найраціональніші;</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створення на уроці педагогічних ситуацій спілкування, яке дає можливість кожному учневі виявити ініціативу, самостійність, вибірковість у способах роботи; створення ситуацій для природного самовираження учня.</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Найважливішими умовами індивідуально особистісного розвитку учнів, на думку І.С.</w:t>
      </w:r>
      <w:proofErr w:type="spellStart"/>
      <w:r w:rsidRPr="00BF2A99">
        <w:rPr>
          <w:rFonts w:ascii="Tahoma" w:hAnsi="Tahoma" w:cs="Tahoma"/>
          <w:color w:val="000000"/>
          <w:sz w:val="28"/>
          <w:szCs w:val="28"/>
          <w:shd w:val="clear" w:color="auto" w:fill="FFFFFF"/>
        </w:rPr>
        <w:t>Якиманської</w:t>
      </w:r>
      <w:proofErr w:type="spellEnd"/>
      <w:r w:rsidRPr="00BF2A99">
        <w:rPr>
          <w:rFonts w:ascii="Tahoma" w:hAnsi="Tahoma" w:cs="Tahoma"/>
          <w:color w:val="000000"/>
          <w:sz w:val="28"/>
          <w:szCs w:val="28"/>
          <w:shd w:val="clear" w:color="auto" w:fill="FFFFFF"/>
        </w:rPr>
        <w:t>, є:</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розробка предметного змісту, технологій його використання в навчальному процесі. Для цього в рамках програми (тематичного планування) учитель повинен мати дидактичний матеріал, який варіює вид і форму подачі навчального матеріалу, а учень мас свободу вибору завдання (те саме завдання повинно забезпечити можливість його виконання через образ, слово, схему, моделювання і под.);</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виявлення ставлення учня до учіння, аналіз використаних учнем різноманітних способів опрацювання навчального матеріалу (вибір найраціональніших з них, зіставлення своїх і чужих способів, їх аналіз, обговорення, аргументація, застосування );</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 спрямованість учителя на навчальні можливості кожного учня; складання Індивідуальної карти особистісного (пізнавального) розвитку </w:t>
      </w:r>
      <w:r w:rsidRPr="00BF2A99">
        <w:rPr>
          <w:rFonts w:ascii="Tahoma" w:hAnsi="Tahoma" w:cs="Tahoma"/>
          <w:color w:val="000000"/>
          <w:sz w:val="28"/>
          <w:szCs w:val="28"/>
          <w:shd w:val="clear" w:color="auto" w:fill="FFFFFF"/>
        </w:rPr>
        <w:lastRenderedPageBreak/>
        <w:t xml:space="preserve">дитини, індивідуальної </w:t>
      </w:r>
      <w:proofErr w:type="spellStart"/>
      <w:r w:rsidRPr="00BF2A99">
        <w:rPr>
          <w:rFonts w:ascii="Tahoma" w:hAnsi="Tahoma" w:cs="Tahoma"/>
          <w:color w:val="000000"/>
          <w:sz w:val="28"/>
          <w:szCs w:val="28"/>
          <w:shd w:val="clear" w:color="auto" w:fill="FFFFFF"/>
        </w:rPr>
        <w:t>корекційної</w:t>
      </w:r>
      <w:proofErr w:type="spellEnd"/>
      <w:r w:rsidRPr="00BF2A99">
        <w:rPr>
          <w:rFonts w:ascii="Tahoma" w:hAnsi="Tahoma" w:cs="Tahoma"/>
          <w:color w:val="000000"/>
          <w:sz w:val="28"/>
          <w:szCs w:val="28"/>
          <w:shd w:val="clear" w:color="auto" w:fill="FFFFFF"/>
        </w:rPr>
        <w:t xml:space="preserve"> програми навчання з опорою передовсім на успіх у досягненні позитивних навчальних результатів;</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 побудова уроку, спрямованого на створення умов самореалізації, самостійності кожного учня; розкриття і максимальне використання суб'єктного досвіду дитини; стимулювання учнів до використання різноманітних способів виконання завдань з правом на помилку; на застосування активних форм спілкування (не лише монологу, а й діалогу, </w:t>
      </w:r>
      <w:proofErr w:type="spellStart"/>
      <w:r w:rsidRPr="00BF2A99">
        <w:rPr>
          <w:rFonts w:ascii="Tahoma" w:hAnsi="Tahoma" w:cs="Tahoma"/>
          <w:color w:val="000000"/>
          <w:sz w:val="28"/>
          <w:szCs w:val="28"/>
          <w:shd w:val="clear" w:color="auto" w:fill="FFFFFF"/>
        </w:rPr>
        <w:t>полілогу</w:t>
      </w:r>
      <w:proofErr w:type="spellEnd"/>
      <w:r w:rsidRPr="00BF2A99">
        <w:rPr>
          <w:rFonts w:ascii="Tahoma" w:hAnsi="Tahoma" w:cs="Tahoma"/>
          <w:color w:val="000000"/>
          <w:sz w:val="28"/>
          <w:szCs w:val="28"/>
          <w:shd w:val="clear" w:color="auto" w:fill="FFFFFF"/>
        </w:rPr>
        <w:t>).</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Концепція І.С.</w:t>
      </w:r>
      <w:proofErr w:type="spellStart"/>
      <w:r w:rsidRPr="00BF2A99">
        <w:rPr>
          <w:rFonts w:ascii="Tahoma" w:hAnsi="Tahoma" w:cs="Tahoma"/>
          <w:color w:val="000000"/>
          <w:sz w:val="28"/>
          <w:szCs w:val="28"/>
          <w:shd w:val="clear" w:color="auto" w:fill="FFFFFF"/>
        </w:rPr>
        <w:t>Якиманської</w:t>
      </w:r>
      <w:proofErr w:type="spellEnd"/>
      <w:r w:rsidRPr="00BF2A99">
        <w:rPr>
          <w:rFonts w:ascii="Tahoma" w:hAnsi="Tahoma" w:cs="Tahoma"/>
          <w:color w:val="000000"/>
          <w:sz w:val="28"/>
          <w:szCs w:val="28"/>
          <w:shd w:val="clear" w:color="auto" w:fill="FFFFFF"/>
        </w:rPr>
        <w:t xml:space="preserve"> показує можливості виникнення і дії внутрішніх механізмів розвитку, які створюються самим учнем у процесі учіння і самостійної пізнавальної діяльності (наприклад, спосіб учіння, спосіб самореалізації та інші). Очевидно, ці механізми мають значно більший ступінь дієвості, ніж ті, які виникають під впливом зовнішніх педагогічних чинників і перетворюються у внутрішній план особистості.</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В основу моделі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орієнтованої освіти, розробленої В.В. </w:t>
      </w:r>
      <w:proofErr w:type="spellStart"/>
      <w:r w:rsidRPr="00BF2A99">
        <w:rPr>
          <w:rFonts w:ascii="Tahoma" w:hAnsi="Tahoma" w:cs="Tahoma"/>
          <w:color w:val="000000"/>
          <w:sz w:val="28"/>
          <w:szCs w:val="28"/>
          <w:shd w:val="clear" w:color="auto" w:fill="FFFFFF"/>
        </w:rPr>
        <w:t>Сєриковим</w:t>
      </w:r>
      <w:proofErr w:type="spellEnd"/>
      <w:r w:rsidRPr="00BF2A99">
        <w:rPr>
          <w:rFonts w:ascii="Tahoma" w:hAnsi="Tahoma" w:cs="Tahoma"/>
          <w:color w:val="000000"/>
          <w:sz w:val="28"/>
          <w:szCs w:val="28"/>
          <w:shd w:val="clear" w:color="auto" w:fill="FFFFFF"/>
        </w:rPr>
        <w:t xml:space="preserve">, покладено теорію особистості </w:t>
      </w:r>
      <w:proofErr w:type="spellStart"/>
      <w:r w:rsidRPr="00BF2A99">
        <w:rPr>
          <w:rFonts w:ascii="Tahoma" w:hAnsi="Tahoma" w:cs="Tahoma"/>
          <w:color w:val="000000"/>
          <w:sz w:val="28"/>
          <w:szCs w:val="28"/>
          <w:shd w:val="clear" w:color="auto" w:fill="FFFFFF"/>
        </w:rPr>
        <w:t>СЛ.Рубінштейна</w:t>
      </w:r>
      <w:proofErr w:type="spellEnd"/>
      <w:r w:rsidRPr="00BF2A99">
        <w:rPr>
          <w:rFonts w:ascii="Tahoma" w:hAnsi="Tahoma" w:cs="Tahoma"/>
          <w:color w:val="000000"/>
          <w:sz w:val="28"/>
          <w:szCs w:val="28"/>
          <w:shd w:val="clear" w:color="auto" w:fill="FFFFFF"/>
        </w:rPr>
        <w:t>, згідно з якою суть особистості виявляється в здатності займати певну позицію ("особистості характерний такий рівень психічного розвитку, який дозволяє їй свідомо управляти власною поведінкою і діяльністю"). Ідея концепції - створення умов для повноцінного прояву і розвитку таких функцій особистості учня: вибірковості (здатності людини до вибору), рефлексії (особистість повинна оцінювати власне життя), буття, що полягає в пошуках сенсу життя та творчості, формувальної (формування образу "Я"), відповідальності ("Я відповідаю за все"), автономності особистості (у міру розвитку вона дедалі більше стає вивільненою від інших факторів). Освіта, орієнтована на особистість, досягає своєї мети такою мірою, якою створює ситуацію прагнення особистістю власного розуміння життя, життєвих смислів, сил саморозвитку.</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Прояву особистісних здібностей в освітньому процесі сприяють спеціально створені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орієнтовані ситуації (навчальні, пізнавальні, життєві) - ситуації, в яких затребуються прояви особистісних функцій. Наприклад, дитина потрапляє у ситуацію, коли потрібно шукати смисл, подумати про себе, побудувати модель свого життя, обрати творчий варіант вирішення проблеми, дати критичну оцінку факторам і под. У цій ситуації виникає задача, яку не можна вирішити на </w:t>
      </w:r>
      <w:proofErr w:type="spellStart"/>
      <w:r w:rsidRPr="00BF2A99">
        <w:rPr>
          <w:rFonts w:ascii="Tahoma" w:hAnsi="Tahoma" w:cs="Tahoma"/>
          <w:color w:val="000000"/>
          <w:sz w:val="28"/>
          <w:szCs w:val="28"/>
          <w:shd w:val="clear" w:color="auto" w:fill="FFFFFF"/>
        </w:rPr>
        <w:t>знаннєво-репродуктивному</w:t>
      </w:r>
      <w:proofErr w:type="spellEnd"/>
      <w:r w:rsidRPr="00BF2A99">
        <w:rPr>
          <w:rFonts w:ascii="Tahoma" w:hAnsi="Tahoma" w:cs="Tahoma"/>
          <w:color w:val="000000"/>
          <w:sz w:val="28"/>
          <w:szCs w:val="28"/>
          <w:shd w:val="clear" w:color="auto" w:fill="FFFFFF"/>
        </w:rPr>
        <w:t xml:space="preserve"> рівні, тобто немає правил, однозначних істин, простих рішень. Орієнтація на попередній смисл виявляється неефективною. Тоді відбувається явище, яке психологи називають "ревізією смислу". Дитина сама вишукує проблему, протиріччя, знаходить причину і джерела власної помилки, намагається самостійно пояснити явища і под. У такій </w:t>
      </w:r>
      <w:r w:rsidRPr="00BF2A99">
        <w:rPr>
          <w:rFonts w:ascii="Tahoma" w:hAnsi="Tahoma" w:cs="Tahoma"/>
          <w:color w:val="000000"/>
          <w:sz w:val="28"/>
          <w:szCs w:val="28"/>
          <w:shd w:val="clear" w:color="auto" w:fill="FFFFFF"/>
        </w:rPr>
        <w:lastRenderedPageBreak/>
        <w:t xml:space="preserve">ситуації формується її суб'єктний досвід. Зміст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орієнтованої освіти повинен включати різні види такого досвіду.</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В.В.</w:t>
      </w:r>
      <w:proofErr w:type="spellStart"/>
      <w:r w:rsidRPr="00BF2A99">
        <w:rPr>
          <w:rFonts w:ascii="Tahoma" w:hAnsi="Tahoma" w:cs="Tahoma"/>
          <w:color w:val="000000"/>
          <w:sz w:val="28"/>
          <w:szCs w:val="28"/>
          <w:shd w:val="clear" w:color="auto" w:fill="FFFFFF"/>
        </w:rPr>
        <w:t>Ссриков</w:t>
      </w:r>
      <w:proofErr w:type="spellEnd"/>
      <w:r w:rsidRPr="00BF2A99">
        <w:rPr>
          <w:rFonts w:ascii="Tahoma" w:hAnsi="Tahoma" w:cs="Tahoma"/>
          <w:color w:val="000000"/>
          <w:sz w:val="28"/>
          <w:szCs w:val="28"/>
          <w:shd w:val="clear" w:color="auto" w:fill="FFFFFF"/>
        </w:rPr>
        <w:t xml:space="preserve"> розробив педагогічну технологію створення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орієнтованих ситуацій. Ця технологія </w:t>
      </w:r>
      <w:proofErr w:type="spellStart"/>
      <w:r w:rsidRPr="00BF2A99">
        <w:rPr>
          <w:rFonts w:ascii="Tahoma" w:hAnsi="Tahoma" w:cs="Tahoma"/>
          <w:color w:val="000000"/>
          <w:sz w:val="28"/>
          <w:szCs w:val="28"/>
          <w:shd w:val="clear" w:color="auto" w:fill="FFFFFF"/>
        </w:rPr>
        <w:t>грунтується</w:t>
      </w:r>
      <w:proofErr w:type="spellEnd"/>
      <w:r w:rsidRPr="00BF2A99">
        <w:rPr>
          <w:rFonts w:ascii="Tahoma" w:hAnsi="Tahoma" w:cs="Tahoma"/>
          <w:color w:val="000000"/>
          <w:sz w:val="28"/>
          <w:szCs w:val="28"/>
          <w:shd w:val="clear" w:color="auto" w:fill="FFFFFF"/>
        </w:rPr>
        <w:t xml:space="preserve"> на ідеї реалізації трьох основних характеристик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орієнтованої ситуації: життєвого контексту, діалогічності та рольової взаємодії її учасників. *</w:t>
      </w:r>
    </w:p>
    <w:p w:rsidR="00BF2A99" w:rsidRPr="00BF2A99" w:rsidRDefault="00BF2A99" w:rsidP="00BF2A99">
      <w:pPr>
        <w:pStyle w:val="a3"/>
        <w:ind w:firstLine="243"/>
        <w:rPr>
          <w:rFonts w:ascii="Tahoma" w:hAnsi="Tahoma" w:cs="Tahoma"/>
          <w:color w:val="000000"/>
          <w:sz w:val="28"/>
          <w:szCs w:val="28"/>
          <w:shd w:val="clear" w:color="auto" w:fill="FFFFFF"/>
        </w:rPr>
      </w:pPr>
      <w:r w:rsidRPr="00BF2A99">
        <w:rPr>
          <w:rFonts w:ascii="Tahoma" w:hAnsi="Tahoma" w:cs="Tahoma"/>
          <w:color w:val="000000"/>
          <w:sz w:val="28"/>
          <w:szCs w:val="28"/>
          <w:shd w:val="clear" w:color="auto" w:fill="FFFFFF"/>
        </w:rPr>
        <w:t xml:space="preserve">У нових концепціях </w:t>
      </w:r>
      <w:proofErr w:type="spellStart"/>
      <w:r w:rsidRPr="00BF2A99">
        <w:rPr>
          <w:rFonts w:ascii="Tahoma" w:hAnsi="Tahoma" w:cs="Tahoma"/>
          <w:color w:val="000000"/>
          <w:sz w:val="28"/>
          <w:szCs w:val="28"/>
          <w:shd w:val="clear" w:color="auto" w:fill="FFFFFF"/>
        </w:rPr>
        <w:t>особистісно</w:t>
      </w:r>
      <w:proofErr w:type="spellEnd"/>
      <w:r w:rsidRPr="00BF2A99">
        <w:rPr>
          <w:rFonts w:ascii="Tahoma" w:hAnsi="Tahoma" w:cs="Tahoma"/>
          <w:color w:val="000000"/>
          <w:sz w:val="28"/>
          <w:szCs w:val="28"/>
          <w:shd w:val="clear" w:color="auto" w:fill="FFFFFF"/>
        </w:rPr>
        <w:t xml:space="preserve"> орієнтованого навчання підсилюється гуманістична спрямованість процесу навчання; розглядається особистість, яка, крім соціальних якостей, наділена суб'єктними властивостями (її незалежність, здатність до вибору, рефлексії, саморегуляції і под.); особистість виступає </w:t>
      </w:r>
      <w:proofErr w:type="spellStart"/>
      <w:r w:rsidRPr="00BF2A99">
        <w:rPr>
          <w:rFonts w:ascii="Tahoma" w:hAnsi="Tahoma" w:cs="Tahoma"/>
          <w:color w:val="000000"/>
          <w:sz w:val="28"/>
          <w:szCs w:val="28"/>
          <w:shd w:val="clear" w:color="auto" w:fill="FFFFFF"/>
        </w:rPr>
        <w:t>системоутворюючим</w:t>
      </w:r>
      <w:proofErr w:type="spellEnd"/>
      <w:r w:rsidRPr="00BF2A99">
        <w:rPr>
          <w:rFonts w:ascii="Tahoma" w:hAnsi="Tahoma" w:cs="Tahoma"/>
          <w:color w:val="000000"/>
          <w:sz w:val="28"/>
          <w:szCs w:val="28"/>
          <w:shd w:val="clear" w:color="auto" w:fill="FFFFFF"/>
        </w:rPr>
        <w:t xml:space="preserve"> началом педагогічного процесу; головними цілями освіти стає створення умов для розвитку </w:t>
      </w:r>
      <w:proofErr w:type="spellStart"/>
      <w:r w:rsidRPr="00BF2A99">
        <w:rPr>
          <w:rFonts w:ascii="Tahoma" w:hAnsi="Tahoma" w:cs="Tahoma"/>
          <w:color w:val="000000"/>
          <w:sz w:val="28"/>
          <w:szCs w:val="28"/>
          <w:shd w:val="clear" w:color="auto" w:fill="FFFFFF"/>
        </w:rPr>
        <w:t>індавідуально-особистісних</w:t>
      </w:r>
      <w:proofErr w:type="spellEnd"/>
      <w:r w:rsidRPr="00BF2A99">
        <w:rPr>
          <w:rFonts w:ascii="Tahoma" w:hAnsi="Tahoma" w:cs="Tahoma"/>
          <w:color w:val="000000"/>
          <w:sz w:val="28"/>
          <w:szCs w:val="28"/>
          <w:shd w:val="clear" w:color="auto" w:fill="FFFFFF"/>
        </w:rPr>
        <w:t xml:space="preserve"> здібностей, властивостей; поряд з інтеріоризацією (перетворенням зовнішніх впливів у внутрішній план особистості) важливого значення набуває </w:t>
      </w:r>
      <w:proofErr w:type="spellStart"/>
      <w:r w:rsidRPr="00BF2A99">
        <w:rPr>
          <w:rFonts w:ascii="Tahoma" w:hAnsi="Tahoma" w:cs="Tahoma"/>
          <w:color w:val="000000"/>
          <w:sz w:val="28"/>
          <w:szCs w:val="28"/>
          <w:shd w:val="clear" w:color="auto" w:fill="FFFFFF"/>
        </w:rPr>
        <w:t>персонолізація</w:t>
      </w:r>
      <w:proofErr w:type="spellEnd"/>
      <w:r w:rsidRPr="00BF2A99">
        <w:rPr>
          <w:rFonts w:ascii="Tahoma" w:hAnsi="Tahoma" w:cs="Tahoma"/>
          <w:color w:val="000000"/>
          <w:sz w:val="28"/>
          <w:szCs w:val="28"/>
          <w:shd w:val="clear" w:color="auto" w:fill="FFFFFF"/>
        </w:rPr>
        <w:t xml:space="preserve">, прагнення до </w:t>
      </w:r>
      <w:proofErr w:type="spellStart"/>
      <w:r w:rsidRPr="00BF2A99">
        <w:rPr>
          <w:rFonts w:ascii="Tahoma" w:hAnsi="Tahoma" w:cs="Tahoma"/>
          <w:color w:val="000000"/>
          <w:sz w:val="28"/>
          <w:szCs w:val="28"/>
          <w:shd w:val="clear" w:color="auto" w:fill="FFFFFF"/>
        </w:rPr>
        <w:t>самоактуалізації</w:t>
      </w:r>
      <w:proofErr w:type="spellEnd"/>
      <w:r w:rsidRPr="00BF2A99">
        <w:rPr>
          <w:rFonts w:ascii="Tahoma" w:hAnsi="Tahoma" w:cs="Tahoma"/>
          <w:color w:val="000000"/>
          <w:sz w:val="28"/>
          <w:szCs w:val="28"/>
          <w:shd w:val="clear" w:color="auto" w:fill="FFFFFF"/>
        </w:rPr>
        <w:t xml:space="preserve">, </w:t>
      </w:r>
      <w:proofErr w:type="spellStart"/>
      <w:r w:rsidRPr="00BF2A99">
        <w:rPr>
          <w:rFonts w:ascii="Tahoma" w:hAnsi="Tahoma" w:cs="Tahoma"/>
          <w:color w:val="000000"/>
          <w:sz w:val="28"/>
          <w:szCs w:val="28"/>
          <w:shd w:val="clear" w:color="auto" w:fill="FFFFFF"/>
        </w:rPr>
        <w:t>самореалізаціі</w:t>
      </w:r>
      <w:proofErr w:type="spellEnd"/>
      <w:r w:rsidRPr="00BF2A99">
        <w:rPr>
          <w:rFonts w:ascii="Tahoma" w:hAnsi="Tahoma" w:cs="Tahoma"/>
          <w:color w:val="000000"/>
          <w:sz w:val="28"/>
          <w:szCs w:val="28"/>
          <w:shd w:val="clear" w:color="auto" w:fill="FFFFFF"/>
        </w:rPr>
        <w:t xml:space="preserve"> та інші внутрішні механізми індивідуального саморозвитку.</w:t>
      </w:r>
    </w:p>
    <w:bookmarkEnd w:id="0"/>
    <w:p w:rsidR="00000000" w:rsidRDefault="00686D6A"/>
    <w:p w:rsidR="00BF2A99" w:rsidRDefault="00BF2A99"/>
    <w:p w:rsidR="00BF2A99" w:rsidRDefault="00BF2A99"/>
    <w:p w:rsidR="00BF2A99" w:rsidRDefault="00BF2A99"/>
    <w:p w:rsidR="00BF2A99" w:rsidRDefault="00BF2A99"/>
    <w:p w:rsidR="00BF2A99" w:rsidRDefault="00BF2A99"/>
    <w:p w:rsidR="00BF2A99" w:rsidRDefault="00BF2A99"/>
    <w:p w:rsidR="00BF2A99" w:rsidRDefault="00BF2A99"/>
    <w:p w:rsidR="00BF2A99" w:rsidRDefault="00BF2A99"/>
    <w:p w:rsidR="00BF2A99" w:rsidRDefault="00BF2A99"/>
    <w:p w:rsidR="00BF2A99" w:rsidRDefault="00BF2A99"/>
    <w:p w:rsidR="00BF2A99" w:rsidRDefault="00BF2A99"/>
    <w:p w:rsidR="00BF2A99" w:rsidRDefault="00BF2A99"/>
    <w:p w:rsidR="00BF2A99" w:rsidRDefault="00BF2A99"/>
    <w:p w:rsidR="00BF2A99" w:rsidRDefault="00BF2A99"/>
    <w:p w:rsidR="00BF2A99" w:rsidRDefault="00BF2A99"/>
    <w:p w:rsidR="00BF2A99" w:rsidRDefault="00BF2A99"/>
    <w:p w:rsidR="00686D6A" w:rsidRPr="00686D6A" w:rsidRDefault="00686D6A" w:rsidP="00686D6A">
      <w:pPr>
        <w:jc w:val="center"/>
        <w:rPr>
          <w:rFonts w:ascii="Tahoma" w:hAnsi="Tahoma" w:cs="Tahoma"/>
          <w:sz w:val="28"/>
          <w:szCs w:val="28"/>
        </w:rPr>
      </w:pPr>
      <w:r w:rsidRPr="00686D6A">
        <w:rPr>
          <w:rFonts w:ascii="Tahoma" w:hAnsi="Tahoma" w:cs="Tahoma"/>
          <w:sz w:val="28"/>
          <w:szCs w:val="28"/>
        </w:rPr>
        <w:lastRenderedPageBreak/>
        <w:t>Загальноосвітня школа І-ІІІ ступенів №30</w:t>
      </w:r>
    </w:p>
    <w:p w:rsidR="00686D6A" w:rsidRPr="00686D6A" w:rsidRDefault="00686D6A" w:rsidP="00686D6A">
      <w:pPr>
        <w:jc w:val="center"/>
        <w:rPr>
          <w:rFonts w:ascii="Tahoma" w:hAnsi="Tahoma" w:cs="Tahoma"/>
          <w:sz w:val="28"/>
          <w:szCs w:val="28"/>
        </w:rPr>
      </w:pPr>
      <w:r w:rsidRPr="00686D6A">
        <w:rPr>
          <w:rFonts w:ascii="Tahoma" w:hAnsi="Tahoma" w:cs="Tahoma"/>
          <w:sz w:val="28"/>
          <w:szCs w:val="28"/>
        </w:rPr>
        <w:t>Кіровоградської міської ради</w:t>
      </w:r>
    </w:p>
    <w:p w:rsidR="00686D6A" w:rsidRPr="00686D6A" w:rsidRDefault="00686D6A" w:rsidP="00686D6A">
      <w:pPr>
        <w:jc w:val="center"/>
        <w:rPr>
          <w:rFonts w:ascii="Tahoma" w:hAnsi="Tahoma" w:cs="Tahoma"/>
          <w:sz w:val="28"/>
          <w:szCs w:val="28"/>
        </w:rPr>
      </w:pPr>
      <w:r w:rsidRPr="00686D6A">
        <w:rPr>
          <w:rFonts w:ascii="Tahoma" w:hAnsi="Tahoma" w:cs="Tahoma"/>
          <w:sz w:val="28"/>
          <w:szCs w:val="28"/>
        </w:rPr>
        <w:t>Кіровоградської області</w:t>
      </w:r>
    </w:p>
    <w:p w:rsidR="00686D6A" w:rsidRPr="00686D6A" w:rsidRDefault="00686D6A">
      <w:pPr>
        <w:rPr>
          <w:rFonts w:ascii="Tahoma" w:hAnsi="Tahoma" w:cs="Tahoma"/>
          <w:sz w:val="28"/>
          <w:szCs w:val="28"/>
        </w:rPr>
      </w:pPr>
    </w:p>
    <w:p w:rsidR="00686D6A" w:rsidRPr="00686D6A" w:rsidRDefault="00686D6A">
      <w:pPr>
        <w:rPr>
          <w:rFonts w:ascii="Tahoma" w:hAnsi="Tahoma" w:cs="Tahoma"/>
          <w:sz w:val="28"/>
          <w:szCs w:val="28"/>
        </w:rPr>
      </w:pPr>
    </w:p>
    <w:p w:rsidR="00686D6A" w:rsidRDefault="00686D6A"/>
    <w:p w:rsidR="00686D6A" w:rsidRPr="00686D6A" w:rsidRDefault="00686D6A">
      <w:pPr>
        <w:rPr>
          <w:rFonts w:ascii="Tahoma" w:hAnsi="Tahoma" w:cs="Tahoma"/>
          <w:sz w:val="48"/>
          <w:szCs w:val="48"/>
        </w:rPr>
      </w:pPr>
    </w:p>
    <w:p w:rsidR="00686D6A" w:rsidRDefault="00686D6A" w:rsidP="00686D6A">
      <w:pPr>
        <w:jc w:val="center"/>
        <w:rPr>
          <w:rFonts w:ascii="Tahoma" w:hAnsi="Tahoma" w:cs="Tahoma"/>
          <w:sz w:val="48"/>
          <w:szCs w:val="48"/>
        </w:rPr>
      </w:pPr>
    </w:p>
    <w:p w:rsidR="00686D6A" w:rsidRPr="00686D6A" w:rsidRDefault="00686D6A" w:rsidP="00686D6A">
      <w:pPr>
        <w:jc w:val="center"/>
        <w:rPr>
          <w:rFonts w:ascii="Tahoma" w:hAnsi="Tahoma" w:cs="Tahoma"/>
          <w:sz w:val="48"/>
          <w:szCs w:val="48"/>
        </w:rPr>
      </w:pPr>
      <w:r w:rsidRPr="00686D6A">
        <w:rPr>
          <w:rFonts w:ascii="Tahoma" w:hAnsi="Tahoma" w:cs="Tahoma"/>
          <w:sz w:val="48"/>
          <w:szCs w:val="48"/>
        </w:rPr>
        <w:t>Доповідь</w:t>
      </w:r>
      <w:r>
        <w:rPr>
          <w:rFonts w:ascii="Tahoma" w:hAnsi="Tahoma" w:cs="Tahoma"/>
          <w:sz w:val="48"/>
          <w:szCs w:val="48"/>
        </w:rPr>
        <w:t>:</w:t>
      </w:r>
    </w:p>
    <w:p w:rsidR="00686D6A" w:rsidRPr="00686D6A" w:rsidRDefault="00686D6A" w:rsidP="00686D6A">
      <w:pPr>
        <w:jc w:val="center"/>
        <w:rPr>
          <w:rFonts w:ascii="Tahoma" w:hAnsi="Tahoma" w:cs="Tahoma"/>
          <w:sz w:val="48"/>
          <w:szCs w:val="48"/>
        </w:rPr>
      </w:pPr>
      <w:r w:rsidRPr="00686D6A">
        <w:rPr>
          <w:rFonts w:ascii="Tahoma" w:hAnsi="Tahoma" w:cs="Tahoma"/>
          <w:sz w:val="48"/>
          <w:szCs w:val="48"/>
        </w:rPr>
        <w:t>«</w:t>
      </w:r>
      <w:r>
        <w:rPr>
          <w:rFonts w:ascii="Tahoma" w:hAnsi="Tahoma" w:cs="Tahoma"/>
          <w:sz w:val="48"/>
          <w:szCs w:val="48"/>
        </w:rPr>
        <w:t>Значення особистісно</w:t>
      </w:r>
      <w:r w:rsidRPr="00686D6A">
        <w:rPr>
          <w:rFonts w:ascii="Tahoma" w:hAnsi="Tahoma" w:cs="Tahoma"/>
          <w:sz w:val="48"/>
          <w:szCs w:val="48"/>
        </w:rPr>
        <w:t>–орієнтованого навчання у встановленні індивідуальності учнів в життєвому самовизначенні, самореалізації»</w:t>
      </w:r>
    </w:p>
    <w:p w:rsidR="00686D6A" w:rsidRDefault="00686D6A" w:rsidP="00686D6A">
      <w:pPr>
        <w:jc w:val="right"/>
        <w:rPr>
          <w:rFonts w:ascii="Tahoma" w:hAnsi="Tahoma" w:cs="Tahoma"/>
          <w:sz w:val="28"/>
          <w:szCs w:val="28"/>
        </w:rPr>
      </w:pPr>
    </w:p>
    <w:p w:rsidR="00686D6A" w:rsidRDefault="00686D6A" w:rsidP="00686D6A">
      <w:pPr>
        <w:jc w:val="right"/>
        <w:rPr>
          <w:rFonts w:ascii="Tahoma" w:hAnsi="Tahoma" w:cs="Tahoma"/>
          <w:sz w:val="28"/>
          <w:szCs w:val="28"/>
        </w:rPr>
      </w:pPr>
    </w:p>
    <w:p w:rsidR="00686D6A" w:rsidRDefault="00686D6A" w:rsidP="00686D6A">
      <w:pPr>
        <w:jc w:val="right"/>
        <w:rPr>
          <w:rFonts w:ascii="Tahoma" w:hAnsi="Tahoma" w:cs="Tahoma"/>
          <w:sz w:val="28"/>
          <w:szCs w:val="28"/>
        </w:rPr>
      </w:pPr>
    </w:p>
    <w:p w:rsidR="00686D6A" w:rsidRDefault="00686D6A" w:rsidP="00686D6A">
      <w:pPr>
        <w:jc w:val="right"/>
        <w:rPr>
          <w:rFonts w:ascii="Tahoma" w:hAnsi="Tahoma" w:cs="Tahoma"/>
          <w:sz w:val="28"/>
          <w:szCs w:val="28"/>
        </w:rPr>
      </w:pPr>
    </w:p>
    <w:p w:rsidR="00686D6A" w:rsidRPr="00686D6A" w:rsidRDefault="00686D6A" w:rsidP="00686D6A">
      <w:pPr>
        <w:jc w:val="right"/>
        <w:rPr>
          <w:rFonts w:ascii="Tahoma" w:hAnsi="Tahoma" w:cs="Tahoma"/>
          <w:sz w:val="28"/>
          <w:szCs w:val="28"/>
        </w:rPr>
      </w:pPr>
      <w:r w:rsidRPr="00686D6A">
        <w:rPr>
          <w:rFonts w:ascii="Tahoma" w:hAnsi="Tahoma" w:cs="Tahoma"/>
          <w:sz w:val="28"/>
          <w:szCs w:val="28"/>
        </w:rPr>
        <w:t>Підготувала</w:t>
      </w:r>
    </w:p>
    <w:p w:rsidR="00686D6A" w:rsidRPr="00686D6A" w:rsidRDefault="00686D6A" w:rsidP="00686D6A">
      <w:pPr>
        <w:jc w:val="right"/>
        <w:rPr>
          <w:rFonts w:ascii="Tahoma" w:hAnsi="Tahoma" w:cs="Tahoma"/>
          <w:sz w:val="28"/>
          <w:szCs w:val="28"/>
        </w:rPr>
      </w:pPr>
      <w:r w:rsidRPr="00686D6A">
        <w:rPr>
          <w:rFonts w:ascii="Tahoma" w:hAnsi="Tahoma" w:cs="Tahoma"/>
          <w:sz w:val="28"/>
          <w:szCs w:val="28"/>
        </w:rPr>
        <w:t>вчитель 2 класу</w:t>
      </w:r>
    </w:p>
    <w:p w:rsidR="00686D6A" w:rsidRPr="00686D6A" w:rsidRDefault="00686D6A" w:rsidP="00686D6A">
      <w:pPr>
        <w:jc w:val="right"/>
        <w:rPr>
          <w:rFonts w:ascii="Tahoma" w:hAnsi="Tahoma" w:cs="Tahoma"/>
          <w:sz w:val="28"/>
          <w:szCs w:val="28"/>
        </w:rPr>
      </w:pPr>
      <w:r w:rsidRPr="00686D6A">
        <w:rPr>
          <w:rFonts w:ascii="Tahoma" w:hAnsi="Tahoma" w:cs="Tahoma"/>
          <w:sz w:val="28"/>
          <w:szCs w:val="28"/>
        </w:rPr>
        <w:t xml:space="preserve"> </w:t>
      </w:r>
      <w:proofErr w:type="spellStart"/>
      <w:r w:rsidRPr="00686D6A">
        <w:rPr>
          <w:rFonts w:ascii="Tahoma" w:hAnsi="Tahoma" w:cs="Tahoma"/>
          <w:sz w:val="28"/>
          <w:szCs w:val="28"/>
        </w:rPr>
        <w:t>Проценко</w:t>
      </w:r>
      <w:proofErr w:type="spellEnd"/>
      <w:r w:rsidRPr="00686D6A">
        <w:rPr>
          <w:rFonts w:ascii="Tahoma" w:hAnsi="Tahoma" w:cs="Tahoma"/>
          <w:sz w:val="28"/>
          <w:szCs w:val="28"/>
        </w:rPr>
        <w:t xml:space="preserve"> А.М. </w:t>
      </w:r>
    </w:p>
    <w:p w:rsidR="00686D6A" w:rsidRPr="00686D6A" w:rsidRDefault="00686D6A">
      <w:pPr>
        <w:rPr>
          <w:rFonts w:ascii="Tahoma" w:hAnsi="Tahoma" w:cs="Tahoma"/>
          <w:sz w:val="28"/>
          <w:szCs w:val="28"/>
        </w:rPr>
      </w:pPr>
    </w:p>
    <w:p w:rsidR="00686D6A" w:rsidRDefault="00686D6A" w:rsidP="00686D6A">
      <w:pPr>
        <w:jc w:val="center"/>
        <w:rPr>
          <w:rFonts w:ascii="Tahoma" w:hAnsi="Tahoma" w:cs="Tahoma"/>
          <w:sz w:val="28"/>
          <w:szCs w:val="28"/>
        </w:rPr>
      </w:pPr>
    </w:p>
    <w:p w:rsidR="00BF2A99" w:rsidRPr="00686D6A" w:rsidRDefault="00686D6A" w:rsidP="00686D6A">
      <w:pPr>
        <w:jc w:val="center"/>
        <w:rPr>
          <w:rFonts w:ascii="Tahoma" w:hAnsi="Tahoma" w:cs="Tahoma"/>
          <w:sz w:val="28"/>
          <w:szCs w:val="28"/>
        </w:rPr>
      </w:pPr>
      <w:r w:rsidRPr="00686D6A">
        <w:rPr>
          <w:rFonts w:ascii="Tahoma" w:hAnsi="Tahoma" w:cs="Tahoma"/>
          <w:sz w:val="28"/>
          <w:szCs w:val="28"/>
        </w:rPr>
        <w:t>м. Кіровоград, 2014</w:t>
      </w:r>
    </w:p>
    <w:sectPr w:rsidR="00BF2A99" w:rsidRPr="00686D6A" w:rsidSect="00BF2A99">
      <w:pgSz w:w="11906" w:h="16838"/>
      <w:pgMar w:top="850" w:right="850" w:bottom="850" w:left="1417"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useFELayout/>
  </w:compat>
  <w:rsids>
    <w:rsidRoot w:val="00BF2A99"/>
    <w:rsid w:val="00686D6A"/>
    <w:rsid w:val="00BF2A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A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2A99"/>
    <w:rPr>
      <w:b/>
      <w:bCs/>
    </w:rPr>
  </w:style>
  <w:style w:type="character" w:customStyle="1" w:styleId="apple-converted-space">
    <w:name w:val="apple-converted-space"/>
    <w:basedOn w:val="a0"/>
    <w:rsid w:val="00BF2A99"/>
  </w:style>
</w:styles>
</file>

<file path=word/webSettings.xml><?xml version="1.0" encoding="utf-8"?>
<w:webSettings xmlns:r="http://schemas.openxmlformats.org/officeDocument/2006/relationships" xmlns:w="http://schemas.openxmlformats.org/wordprocessingml/2006/main">
  <w:divs>
    <w:div w:id="12997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9279</Words>
  <Characters>5290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3</cp:revision>
  <cp:lastPrinted>2014-11-30T18:19:00Z</cp:lastPrinted>
  <dcterms:created xsi:type="dcterms:W3CDTF">2014-11-30T17:56:00Z</dcterms:created>
  <dcterms:modified xsi:type="dcterms:W3CDTF">2014-11-30T18:23:00Z</dcterms:modified>
</cp:coreProperties>
</file>